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70" w:rsidRPr="003E4C70" w:rsidRDefault="003E4C70" w:rsidP="003E4C70">
      <w:pPr>
        <w:pStyle w:val="a3"/>
        <w:pageBreakBefore/>
        <w:spacing w:before="0" w:beforeAutospacing="0" w:after="0"/>
        <w:jc w:val="center"/>
        <w:rPr>
          <w:sz w:val="28"/>
          <w:szCs w:val="28"/>
        </w:rPr>
      </w:pPr>
      <w:r w:rsidRPr="003E4C70">
        <w:rPr>
          <w:b/>
          <w:bCs/>
          <w:sz w:val="28"/>
          <w:szCs w:val="28"/>
        </w:rPr>
        <w:t xml:space="preserve">Акт № </w:t>
      </w:r>
      <w:r w:rsidR="0035724C">
        <w:rPr>
          <w:b/>
          <w:bCs/>
          <w:sz w:val="28"/>
          <w:szCs w:val="28"/>
        </w:rPr>
        <w:t>8</w:t>
      </w:r>
      <w:r w:rsidR="00F93CCD">
        <w:rPr>
          <w:b/>
          <w:bCs/>
          <w:sz w:val="28"/>
          <w:szCs w:val="28"/>
        </w:rPr>
        <w:t>.1</w:t>
      </w:r>
    </w:p>
    <w:p w:rsidR="003E4C70" w:rsidRPr="003E4C70" w:rsidRDefault="003E4C70" w:rsidP="003E4C70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3E4C70">
        <w:rPr>
          <w:b/>
          <w:bCs/>
          <w:sz w:val="28"/>
          <w:szCs w:val="28"/>
        </w:rPr>
        <w:t xml:space="preserve">проведения плановой выборочной проверки соблюдения законодательства Российской Федерации в сфере контрактной системы закупок в </w:t>
      </w:r>
      <w:r w:rsidR="0035724C">
        <w:rPr>
          <w:b/>
          <w:bCs/>
          <w:sz w:val="28"/>
          <w:szCs w:val="28"/>
        </w:rPr>
        <w:t>отделе по управлению муниципальным имуществом администрации муниципального образования Тбилисский район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F93CBB" w:rsidP="003E6125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5724C">
        <w:rPr>
          <w:sz w:val="28"/>
          <w:szCs w:val="28"/>
        </w:rPr>
        <w:t>4</w:t>
      </w:r>
      <w:r w:rsidR="003E4C70" w:rsidRPr="003E6125">
        <w:rPr>
          <w:sz w:val="28"/>
          <w:szCs w:val="28"/>
        </w:rPr>
        <w:t xml:space="preserve"> </w:t>
      </w:r>
      <w:r w:rsidR="0035724C">
        <w:rPr>
          <w:sz w:val="28"/>
          <w:szCs w:val="28"/>
        </w:rPr>
        <w:t>апреля</w:t>
      </w:r>
      <w:r w:rsidR="003E4C70" w:rsidRPr="003E6125">
        <w:rPr>
          <w:sz w:val="28"/>
          <w:szCs w:val="28"/>
        </w:rPr>
        <w:t xml:space="preserve"> 201</w:t>
      </w:r>
      <w:r w:rsidR="00F93CCD">
        <w:rPr>
          <w:sz w:val="28"/>
          <w:szCs w:val="28"/>
        </w:rPr>
        <w:t>7</w:t>
      </w:r>
      <w:r w:rsidR="003E4C70" w:rsidRPr="003E6125">
        <w:rPr>
          <w:sz w:val="28"/>
          <w:szCs w:val="28"/>
        </w:rPr>
        <w:t xml:space="preserve"> года </w:t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  <w:t xml:space="preserve"> ст. </w:t>
      </w:r>
      <w:proofErr w:type="gramStart"/>
      <w:r w:rsidR="003E4C70" w:rsidRPr="003E6125">
        <w:rPr>
          <w:sz w:val="28"/>
          <w:szCs w:val="28"/>
        </w:rPr>
        <w:t>Тбилисская</w:t>
      </w:r>
      <w:proofErr w:type="gramEnd"/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3E6125">
        <w:rPr>
          <w:sz w:val="28"/>
          <w:szCs w:val="28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35724C">
        <w:rPr>
          <w:sz w:val="28"/>
          <w:szCs w:val="28"/>
        </w:rPr>
        <w:t>2</w:t>
      </w:r>
      <w:r w:rsidRPr="003E6125">
        <w:rPr>
          <w:sz w:val="28"/>
          <w:szCs w:val="28"/>
        </w:rPr>
        <w:t xml:space="preserve"> </w:t>
      </w:r>
      <w:r w:rsidR="0035724C">
        <w:rPr>
          <w:sz w:val="28"/>
          <w:szCs w:val="28"/>
        </w:rPr>
        <w:t>марта</w:t>
      </w:r>
      <w:r w:rsidRPr="003E6125">
        <w:rPr>
          <w:sz w:val="28"/>
          <w:szCs w:val="28"/>
        </w:rPr>
        <w:t xml:space="preserve"> 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</w:t>
      </w:r>
      <w:r w:rsidR="00D04BE2">
        <w:rPr>
          <w:sz w:val="28"/>
          <w:szCs w:val="28"/>
        </w:rPr>
        <w:t xml:space="preserve"> </w:t>
      </w:r>
      <w:r w:rsidR="0035724C">
        <w:rPr>
          <w:sz w:val="28"/>
          <w:szCs w:val="28"/>
        </w:rPr>
        <w:t xml:space="preserve">  </w:t>
      </w:r>
      <w:r w:rsidR="003C369C">
        <w:rPr>
          <w:sz w:val="28"/>
          <w:szCs w:val="28"/>
        </w:rPr>
        <w:t xml:space="preserve">     </w:t>
      </w:r>
      <w:r w:rsidR="00F93CBB">
        <w:rPr>
          <w:sz w:val="28"/>
          <w:szCs w:val="28"/>
        </w:rPr>
        <w:t xml:space="preserve">№ </w:t>
      </w:r>
      <w:r w:rsidR="0035724C">
        <w:rPr>
          <w:sz w:val="28"/>
          <w:szCs w:val="28"/>
        </w:rPr>
        <w:t>656</w:t>
      </w:r>
      <w:r w:rsidR="00F93CCD">
        <w:rPr>
          <w:sz w:val="28"/>
          <w:szCs w:val="28"/>
        </w:rPr>
        <w:t>,</w:t>
      </w:r>
      <w:r w:rsidRPr="003E6125">
        <w:rPr>
          <w:sz w:val="28"/>
          <w:szCs w:val="28"/>
        </w:rPr>
        <w:t xml:space="preserve"> плана проведения плановых проверок по внутреннему финансовому контролю в муниципальном образовании Тбилисский район на </w:t>
      </w:r>
      <w:r w:rsidR="0035724C">
        <w:rPr>
          <w:sz w:val="28"/>
          <w:szCs w:val="28"/>
        </w:rPr>
        <w:t>второй</w:t>
      </w:r>
      <w:r w:rsidR="00F93CCD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квартал 201</w:t>
      </w:r>
      <w:r w:rsidR="00F93CCD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года,</w:t>
      </w:r>
      <w:r w:rsidR="007218FC"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заведующим</w:t>
      </w:r>
      <w:r w:rsidR="007218FC" w:rsidRPr="003E6125">
        <w:rPr>
          <w:sz w:val="28"/>
          <w:szCs w:val="28"/>
        </w:rPr>
        <w:t xml:space="preserve"> сектор</w:t>
      </w:r>
      <w:r w:rsidR="00F93CBB">
        <w:rPr>
          <w:sz w:val="28"/>
          <w:szCs w:val="28"/>
        </w:rPr>
        <w:t>ом</w:t>
      </w:r>
      <w:r w:rsidR="007218FC" w:rsidRPr="003E6125">
        <w:rPr>
          <w:sz w:val="28"/>
          <w:szCs w:val="28"/>
        </w:rPr>
        <w:t xml:space="preserve"> финансово-бюджетного контроля администрации муниципального образования Тбилисский район</w:t>
      </w:r>
      <w:r w:rsidRPr="003E6125">
        <w:rPr>
          <w:sz w:val="28"/>
          <w:szCs w:val="28"/>
        </w:rPr>
        <w:t xml:space="preserve"> </w:t>
      </w:r>
      <w:r w:rsidR="0035724C">
        <w:rPr>
          <w:sz w:val="28"/>
          <w:szCs w:val="28"/>
        </w:rPr>
        <w:t xml:space="preserve">                         </w:t>
      </w:r>
      <w:proofErr w:type="spellStart"/>
      <w:r w:rsidR="00F93CBB">
        <w:rPr>
          <w:sz w:val="28"/>
          <w:szCs w:val="28"/>
        </w:rPr>
        <w:t>Бобневой</w:t>
      </w:r>
      <w:proofErr w:type="spellEnd"/>
      <w:r w:rsidR="00F93CBB">
        <w:rPr>
          <w:sz w:val="28"/>
          <w:szCs w:val="28"/>
        </w:rPr>
        <w:t xml:space="preserve"> Ольгой Юрьевной</w:t>
      </w:r>
      <w:r w:rsidR="007218FC" w:rsidRPr="003E6125">
        <w:rPr>
          <w:sz w:val="28"/>
          <w:szCs w:val="28"/>
        </w:rPr>
        <w:t xml:space="preserve"> </w:t>
      </w:r>
      <w:r w:rsidRPr="003E6125">
        <w:rPr>
          <w:color w:val="000000"/>
          <w:sz w:val="28"/>
          <w:szCs w:val="28"/>
        </w:rPr>
        <w:t xml:space="preserve">проведена плановая выборочная проверка </w:t>
      </w:r>
      <w:r w:rsidRPr="003E6125">
        <w:rPr>
          <w:sz w:val="28"/>
          <w:szCs w:val="28"/>
        </w:rPr>
        <w:t xml:space="preserve">в </w:t>
      </w:r>
      <w:r w:rsidR="0035724C">
        <w:rPr>
          <w:sz w:val="28"/>
          <w:szCs w:val="28"/>
        </w:rPr>
        <w:t>отделе по управлению муниципальным имуществом администрации</w:t>
      </w:r>
      <w:proofErr w:type="gramEnd"/>
      <w:r w:rsidR="0035724C">
        <w:rPr>
          <w:sz w:val="28"/>
          <w:szCs w:val="28"/>
        </w:rPr>
        <w:t xml:space="preserve"> муниципального образования Тбилисский район</w:t>
      </w:r>
      <w:r w:rsidRPr="003E6125">
        <w:rPr>
          <w:sz w:val="28"/>
          <w:szCs w:val="28"/>
        </w:rPr>
        <w:t>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Дата начала проведения проверки </w:t>
      </w:r>
      <w:r w:rsidR="0035724C">
        <w:rPr>
          <w:sz w:val="28"/>
          <w:szCs w:val="28"/>
        </w:rPr>
        <w:t>5</w:t>
      </w:r>
      <w:r w:rsidRPr="003E6125">
        <w:rPr>
          <w:sz w:val="28"/>
          <w:szCs w:val="28"/>
        </w:rPr>
        <w:t xml:space="preserve"> </w:t>
      </w:r>
      <w:r w:rsidR="0035724C">
        <w:rPr>
          <w:sz w:val="28"/>
          <w:szCs w:val="28"/>
        </w:rPr>
        <w:t>апреля</w:t>
      </w:r>
      <w:r w:rsidR="00F93CCD">
        <w:rPr>
          <w:sz w:val="28"/>
          <w:szCs w:val="28"/>
        </w:rPr>
        <w:t xml:space="preserve"> 2017</w:t>
      </w:r>
      <w:r w:rsidRPr="003E6125">
        <w:rPr>
          <w:sz w:val="28"/>
          <w:szCs w:val="28"/>
        </w:rPr>
        <w:t xml:space="preserve"> года, дата</w:t>
      </w:r>
      <w:r w:rsidR="00C646BF">
        <w:rPr>
          <w:sz w:val="28"/>
          <w:szCs w:val="28"/>
        </w:rPr>
        <w:t xml:space="preserve"> окончания проведения проверки </w:t>
      </w:r>
      <w:r w:rsidR="00F93CBB">
        <w:rPr>
          <w:sz w:val="28"/>
          <w:szCs w:val="28"/>
        </w:rPr>
        <w:t>1</w:t>
      </w:r>
      <w:r w:rsidR="0035724C">
        <w:rPr>
          <w:sz w:val="28"/>
          <w:szCs w:val="28"/>
        </w:rPr>
        <w:t>4</w:t>
      </w:r>
      <w:r w:rsidRPr="003E6125">
        <w:rPr>
          <w:sz w:val="28"/>
          <w:szCs w:val="28"/>
        </w:rPr>
        <w:t xml:space="preserve"> </w:t>
      </w:r>
      <w:r w:rsidR="0035724C">
        <w:rPr>
          <w:sz w:val="28"/>
          <w:szCs w:val="28"/>
        </w:rPr>
        <w:t>апреля</w:t>
      </w:r>
      <w:r w:rsidRPr="003E6125">
        <w:rPr>
          <w:sz w:val="28"/>
          <w:szCs w:val="28"/>
        </w:rPr>
        <w:t xml:space="preserve"> 201</w:t>
      </w:r>
      <w:r w:rsidR="00F93CCD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Проверяемый период: с</w:t>
      </w:r>
      <w:r w:rsidR="00433A6E">
        <w:rPr>
          <w:sz w:val="28"/>
          <w:szCs w:val="28"/>
        </w:rPr>
        <w:t xml:space="preserve"> 1</w:t>
      </w:r>
      <w:r w:rsidRPr="003E6125">
        <w:rPr>
          <w:sz w:val="28"/>
          <w:szCs w:val="28"/>
        </w:rPr>
        <w:t xml:space="preserve"> </w:t>
      </w:r>
      <w:r w:rsidR="0035724C">
        <w:rPr>
          <w:sz w:val="28"/>
          <w:szCs w:val="28"/>
        </w:rPr>
        <w:t>октября</w:t>
      </w:r>
      <w:r w:rsidR="003F4880" w:rsidRPr="003E6125">
        <w:rPr>
          <w:sz w:val="28"/>
          <w:szCs w:val="28"/>
        </w:rPr>
        <w:t xml:space="preserve"> 2015 года по </w:t>
      </w:r>
      <w:r w:rsidR="00F93CCD">
        <w:rPr>
          <w:sz w:val="28"/>
          <w:szCs w:val="28"/>
        </w:rPr>
        <w:t>31</w:t>
      </w:r>
      <w:r w:rsidRPr="003E6125">
        <w:rPr>
          <w:sz w:val="28"/>
          <w:szCs w:val="28"/>
        </w:rPr>
        <w:t xml:space="preserve"> </w:t>
      </w:r>
      <w:r w:rsidR="0035724C">
        <w:rPr>
          <w:sz w:val="28"/>
          <w:szCs w:val="28"/>
        </w:rPr>
        <w:t>марта</w:t>
      </w:r>
      <w:r w:rsidRPr="003E6125">
        <w:rPr>
          <w:sz w:val="28"/>
          <w:szCs w:val="28"/>
        </w:rPr>
        <w:t xml:space="preserve"> 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года.</w:t>
      </w:r>
    </w:p>
    <w:p w:rsidR="003E4C70" w:rsidRPr="003E6125" w:rsidRDefault="003E4C70" w:rsidP="003E6125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Тема контрольного мероприятия: п</w:t>
      </w:r>
      <w:r w:rsidRPr="003E6125">
        <w:rPr>
          <w:color w:val="000000"/>
          <w:sz w:val="28"/>
          <w:szCs w:val="28"/>
        </w:rPr>
        <w:t>редупреждение и выявление нарушений</w:t>
      </w:r>
      <w:r w:rsidR="00433A6E">
        <w:rPr>
          <w:color w:val="000000"/>
          <w:sz w:val="28"/>
          <w:szCs w:val="28"/>
        </w:rPr>
        <w:t>,</w:t>
      </w:r>
      <w:r w:rsidRPr="003E6125">
        <w:rPr>
          <w:color w:val="000000"/>
          <w:sz w:val="28"/>
          <w:szCs w:val="28"/>
        </w:rPr>
        <w:t xml:space="preserve"> предусмотренных частью 8 статьи 99 Федерального закона</w:t>
      </w:r>
      <w:r w:rsidRPr="003E6125">
        <w:rPr>
          <w:sz w:val="28"/>
          <w:szCs w:val="28"/>
        </w:rPr>
        <w:t xml:space="preserve"> от </w:t>
      </w:r>
      <w:r w:rsidR="00D36AC5">
        <w:rPr>
          <w:sz w:val="28"/>
          <w:szCs w:val="28"/>
        </w:rPr>
        <w:t xml:space="preserve">         </w:t>
      </w:r>
      <w:r w:rsidRPr="003E6125">
        <w:rPr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CB6953">
        <w:rPr>
          <w:sz w:val="28"/>
          <w:szCs w:val="28"/>
        </w:rPr>
        <w:t xml:space="preserve"> (далее - Закон)</w:t>
      </w:r>
      <w:r w:rsidRPr="003E6125">
        <w:rPr>
          <w:sz w:val="28"/>
          <w:szCs w:val="28"/>
        </w:rPr>
        <w:t>.</w:t>
      </w:r>
    </w:p>
    <w:p w:rsidR="003E4C70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Субъект проверки — </w:t>
      </w:r>
      <w:r w:rsidR="0035724C">
        <w:rPr>
          <w:sz w:val="28"/>
          <w:szCs w:val="28"/>
        </w:rPr>
        <w:t>отдел по управлению муниципальным имуществом администрации муниципального образования Тбилисский район</w:t>
      </w:r>
      <w:r w:rsidRPr="003E6125">
        <w:rPr>
          <w:sz w:val="28"/>
          <w:szCs w:val="28"/>
        </w:rPr>
        <w:t xml:space="preserve"> (далее </w:t>
      </w:r>
      <w:r w:rsidR="000645CA" w:rsidRPr="003E6125">
        <w:rPr>
          <w:sz w:val="28"/>
          <w:szCs w:val="28"/>
        </w:rPr>
        <w:t>–</w:t>
      </w:r>
      <w:r w:rsidR="009D128D">
        <w:rPr>
          <w:sz w:val="28"/>
          <w:szCs w:val="28"/>
        </w:rPr>
        <w:t xml:space="preserve"> </w:t>
      </w:r>
      <w:r w:rsidR="00A001F7">
        <w:rPr>
          <w:sz w:val="28"/>
          <w:szCs w:val="28"/>
        </w:rPr>
        <w:t xml:space="preserve">Отдел, Отдел УМИ, </w:t>
      </w:r>
      <w:r w:rsidRPr="003E6125">
        <w:rPr>
          <w:sz w:val="28"/>
          <w:szCs w:val="28"/>
        </w:rPr>
        <w:t>Заказчик</w:t>
      </w:r>
      <w:r w:rsidR="000645CA" w:rsidRPr="003E6125">
        <w:rPr>
          <w:sz w:val="28"/>
          <w:szCs w:val="28"/>
        </w:rPr>
        <w:t>, Учреждение</w:t>
      </w:r>
      <w:r w:rsidR="007218FC" w:rsidRPr="003E6125">
        <w:rPr>
          <w:sz w:val="28"/>
          <w:szCs w:val="28"/>
        </w:rPr>
        <w:t>)</w:t>
      </w:r>
      <w:r w:rsidR="003F4880" w:rsidRPr="003E6125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извещен о начале проведения выборочной пла</w:t>
      </w:r>
      <w:r w:rsidR="00D36AC5">
        <w:rPr>
          <w:sz w:val="28"/>
          <w:szCs w:val="28"/>
        </w:rPr>
        <w:t xml:space="preserve">новой проверки уведомлением от </w:t>
      </w:r>
      <w:r w:rsidR="0035724C">
        <w:rPr>
          <w:sz w:val="28"/>
          <w:szCs w:val="28"/>
        </w:rPr>
        <w:t>2</w:t>
      </w:r>
      <w:r w:rsidRPr="003E6125">
        <w:rPr>
          <w:sz w:val="28"/>
          <w:szCs w:val="28"/>
        </w:rPr>
        <w:t xml:space="preserve"> </w:t>
      </w:r>
      <w:r w:rsidR="0035724C">
        <w:rPr>
          <w:sz w:val="28"/>
          <w:szCs w:val="28"/>
        </w:rPr>
        <w:t>марта</w:t>
      </w:r>
      <w:r w:rsidR="00F93CBB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</w:t>
      </w:r>
      <w:r w:rsidR="00F93CBB">
        <w:rPr>
          <w:sz w:val="28"/>
          <w:szCs w:val="28"/>
        </w:rPr>
        <w:t xml:space="preserve"> </w:t>
      </w:r>
      <w:r w:rsidR="00A001F7">
        <w:rPr>
          <w:sz w:val="28"/>
          <w:szCs w:val="28"/>
        </w:rPr>
        <w:t xml:space="preserve">                  </w:t>
      </w:r>
      <w:r w:rsidRPr="003E6125">
        <w:rPr>
          <w:sz w:val="28"/>
          <w:szCs w:val="28"/>
        </w:rPr>
        <w:t>№ 139-</w:t>
      </w:r>
      <w:r w:rsidR="0035724C">
        <w:rPr>
          <w:sz w:val="28"/>
          <w:szCs w:val="28"/>
        </w:rPr>
        <w:t>1132</w:t>
      </w:r>
      <w:r w:rsidR="00F93CBB">
        <w:rPr>
          <w:sz w:val="28"/>
          <w:szCs w:val="28"/>
        </w:rPr>
        <w:t>/17</w:t>
      </w:r>
      <w:r w:rsidRPr="003E6125">
        <w:rPr>
          <w:sz w:val="28"/>
          <w:szCs w:val="28"/>
        </w:rPr>
        <w:t>-7.</w:t>
      </w:r>
    </w:p>
    <w:p w:rsidR="00D62930" w:rsidRPr="003E6125" w:rsidRDefault="00D62930" w:rsidP="00D62930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Место нахождения (юридический адрес): </w:t>
      </w:r>
      <w:r w:rsidR="002431AA" w:rsidRPr="003C1859">
        <w:rPr>
          <w:sz w:val="28"/>
          <w:szCs w:val="28"/>
        </w:rPr>
        <w:t>3523</w:t>
      </w:r>
      <w:r w:rsidR="00711E84">
        <w:rPr>
          <w:sz w:val="28"/>
          <w:szCs w:val="28"/>
        </w:rPr>
        <w:t>60</w:t>
      </w:r>
      <w:r w:rsidR="002431AA" w:rsidRPr="003C1859">
        <w:rPr>
          <w:sz w:val="28"/>
          <w:szCs w:val="28"/>
        </w:rPr>
        <w:t xml:space="preserve">, Краснодарский край, Тбилисский район, </w:t>
      </w:r>
      <w:proofErr w:type="spellStart"/>
      <w:r w:rsidR="00711E84">
        <w:rPr>
          <w:sz w:val="28"/>
          <w:szCs w:val="28"/>
        </w:rPr>
        <w:t>ст-ца</w:t>
      </w:r>
      <w:proofErr w:type="spellEnd"/>
      <w:r w:rsidR="002431AA" w:rsidRPr="003C1859">
        <w:rPr>
          <w:sz w:val="28"/>
          <w:szCs w:val="28"/>
        </w:rPr>
        <w:t xml:space="preserve"> </w:t>
      </w:r>
      <w:proofErr w:type="gramStart"/>
      <w:r w:rsidR="00711E84">
        <w:rPr>
          <w:sz w:val="28"/>
          <w:szCs w:val="28"/>
        </w:rPr>
        <w:t>Тбилисская</w:t>
      </w:r>
      <w:proofErr w:type="gramEnd"/>
      <w:r w:rsidR="00711E84">
        <w:rPr>
          <w:sz w:val="28"/>
          <w:szCs w:val="28"/>
        </w:rPr>
        <w:t>, ул. Первомайская, 17</w:t>
      </w:r>
      <w:r w:rsidRPr="003E6125">
        <w:rPr>
          <w:sz w:val="28"/>
          <w:szCs w:val="28"/>
        </w:rPr>
        <w:t>.</w:t>
      </w:r>
    </w:p>
    <w:p w:rsidR="00872AEC" w:rsidRDefault="00872AEC" w:rsidP="00872AEC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2E3DC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7218FC" w:rsidRPr="003E6125" w:rsidRDefault="007218F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AB581F">
        <w:rPr>
          <w:sz w:val="28"/>
          <w:szCs w:val="28"/>
        </w:rPr>
        <w:t xml:space="preserve">Учреждение внесено в единый государственный реестр юридических лиц за государственным регистрационным номером </w:t>
      </w:r>
      <w:r w:rsidR="000E23FD" w:rsidRPr="00AB581F">
        <w:rPr>
          <w:sz w:val="28"/>
          <w:szCs w:val="28"/>
        </w:rPr>
        <w:t>10</w:t>
      </w:r>
      <w:r w:rsidR="00711E84">
        <w:rPr>
          <w:sz w:val="28"/>
          <w:szCs w:val="28"/>
        </w:rPr>
        <w:t>22304721306</w:t>
      </w:r>
      <w:r w:rsidR="00433A6E" w:rsidRPr="00AB581F">
        <w:rPr>
          <w:sz w:val="28"/>
          <w:szCs w:val="28"/>
        </w:rPr>
        <w:t xml:space="preserve"> </w:t>
      </w:r>
      <w:r w:rsidR="003C369C">
        <w:rPr>
          <w:sz w:val="28"/>
          <w:szCs w:val="28"/>
        </w:rPr>
        <w:t xml:space="preserve">                          </w:t>
      </w:r>
      <w:r w:rsidR="00433A6E" w:rsidRPr="00AB581F">
        <w:rPr>
          <w:sz w:val="28"/>
          <w:szCs w:val="28"/>
        </w:rPr>
        <w:t xml:space="preserve">от </w:t>
      </w:r>
      <w:r w:rsidR="00711E84">
        <w:rPr>
          <w:sz w:val="28"/>
          <w:szCs w:val="28"/>
        </w:rPr>
        <w:t>1</w:t>
      </w:r>
      <w:r w:rsidR="00AB581F">
        <w:rPr>
          <w:sz w:val="28"/>
          <w:szCs w:val="28"/>
        </w:rPr>
        <w:t>8</w:t>
      </w:r>
      <w:r w:rsidR="00433A6E" w:rsidRPr="00AB581F">
        <w:rPr>
          <w:sz w:val="28"/>
          <w:szCs w:val="28"/>
        </w:rPr>
        <w:t xml:space="preserve"> </w:t>
      </w:r>
      <w:r w:rsidR="00711E84">
        <w:rPr>
          <w:sz w:val="28"/>
          <w:szCs w:val="28"/>
        </w:rPr>
        <w:t>февраля</w:t>
      </w:r>
      <w:r w:rsidR="000E23FD" w:rsidRPr="00AB581F">
        <w:rPr>
          <w:sz w:val="28"/>
          <w:szCs w:val="28"/>
        </w:rPr>
        <w:t xml:space="preserve"> 20</w:t>
      </w:r>
      <w:r w:rsidR="00711E84">
        <w:rPr>
          <w:sz w:val="28"/>
          <w:szCs w:val="28"/>
        </w:rPr>
        <w:t>11</w:t>
      </w:r>
      <w:r w:rsidR="00433A6E" w:rsidRPr="00AB581F">
        <w:rPr>
          <w:sz w:val="28"/>
          <w:szCs w:val="28"/>
        </w:rPr>
        <w:t xml:space="preserve"> года, с</w:t>
      </w:r>
      <w:r w:rsidRPr="00AB581F">
        <w:rPr>
          <w:sz w:val="28"/>
          <w:szCs w:val="28"/>
        </w:rPr>
        <w:t>остоит на налоговом учете в Межрайонной ИФНС России № 5 по Краснодарскому краю, свиде</w:t>
      </w:r>
      <w:r w:rsidR="00D36AC5" w:rsidRPr="00AB581F">
        <w:rPr>
          <w:sz w:val="28"/>
          <w:szCs w:val="28"/>
        </w:rPr>
        <w:t xml:space="preserve">тельство о постановке на учет: </w:t>
      </w:r>
      <w:r w:rsidRPr="00AB581F">
        <w:rPr>
          <w:sz w:val="28"/>
          <w:szCs w:val="28"/>
        </w:rPr>
        <w:t>серия 23</w:t>
      </w:r>
      <w:r w:rsidR="00AB581F">
        <w:rPr>
          <w:sz w:val="28"/>
          <w:szCs w:val="28"/>
        </w:rPr>
        <w:t xml:space="preserve"> </w:t>
      </w:r>
      <w:r w:rsidRPr="00AB581F">
        <w:rPr>
          <w:sz w:val="28"/>
          <w:szCs w:val="28"/>
        </w:rPr>
        <w:t>№</w:t>
      </w:r>
      <w:r w:rsidR="009D128D" w:rsidRPr="00AB581F">
        <w:rPr>
          <w:sz w:val="28"/>
          <w:szCs w:val="28"/>
        </w:rPr>
        <w:t xml:space="preserve"> </w:t>
      </w:r>
      <w:r w:rsidRPr="00AB581F">
        <w:rPr>
          <w:sz w:val="28"/>
          <w:szCs w:val="28"/>
        </w:rPr>
        <w:t>00</w:t>
      </w:r>
      <w:r w:rsidR="00711E84">
        <w:rPr>
          <w:sz w:val="28"/>
          <w:szCs w:val="28"/>
        </w:rPr>
        <w:t>6665469</w:t>
      </w:r>
      <w:r w:rsidRPr="00AB581F">
        <w:rPr>
          <w:sz w:val="28"/>
          <w:szCs w:val="28"/>
        </w:rPr>
        <w:t>, ИНН 23510</w:t>
      </w:r>
      <w:r w:rsidR="00711E84">
        <w:rPr>
          <w:sz w:val="28"/>
          <w:szCs w:val="28"/>
        </w:rPr>
        <w:t>09817</w:t>
      </w:r>
      <w:r w:rsidRPr="00AB581F">
        <w:rPr>
          <w:sz w:val="28"/>
          <w:szCs w:val="28"/>
        </w:rPr>
        <w:t>, КПП 235101001.</w:t>
      </w:r>
    </w:p>
    <w:p w:rsidR="00246D40" w:rsidRDefault="00246D40" w:rsidP="00246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распоряжения</w:t>
      </w:r>
      <w:proofErr w:type="gramEnd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Тбилисский район «О назначении Т.В. </w:t>
      </w:r>
      <w:proofErr w:type="spellStart"/>
      <w:r w:rsidR="0078266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Угнивенко</w:t>
      </w:r>
      <w:proofErr w:type="spellEnd"/>
      <w:r w:rsidR="0078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26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6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7826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78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82665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2665">
        <w:rPr>
          <w:rFonts w:ascii="Times New Roman" w:eastAsia="Times New Roman" w:hAnsi="Times New Roman" w:cs="Times New Roman"/>
          <w:sz w:val="28"/>
          <w:szCs w:val="28"/>
          <w:lang w:eastAsia="ru-RU"/>
        </w:rPr>
        <w:t>рл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начальником отдела по управлению муниципальным имуществом администрации муниципального образования Тбилисский район назначена </w:t>
      </w:r>
      <w:proofErr w:type="spellStart"/>
      <w:r w:rsidR="0078266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Угнивенко</w:t>
      </w:r>
      <w:proofErr w:type="spellEnd"/>
      <w:r w:rsidR="0078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Владимировна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7826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826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lastRenderedPageBreak/>
        <w:t>В ходе проведения проверки было установлено:</w:t>
      </w:r>
    </w:p>
    <w:p w:rsidR="00D722F7" w:rsidRDefault="00D722F7" w:rsidP="00D722F7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t xml:space="preserve">Заказчик осуществляет свою деятельность на основании </w:t>
      </w:r>
      <w:r w:rsidR="000D2D94">
        <w:rPr>
          <w:sz w:val="28"/>
          <w:szCs w:val="28"/>
        </w:rPr>
        <w:t>Положения об отделе,</w:t>
      </w:r>
      <w:r w:rsidRPr="001E1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принятого решением Совета </w:t>
      </w:r>
      <w:r w:rsidR="000D2D94">
        <w:rPr>
          <w:sz w:val="28"/>
          <w:szCs w:val="28"/>
        </w:rPr>
        <w:t xml:space="preserve">муниципального образования Тбилисский район </w:t>
      </w:r>
      <w:r w:rsidRPr="001E1D9C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0D2D94">
        <w:rPr>
          <w:sz w:val="28"/>
          <w:szCs w:val="28"/>
        </w:rPr>
        <w:t>6</w:t>
      </w:r>
      <w:r w:rsidRPr="001E1D9C">
        <w:rPr>
          <w:sz w:val="28"/>
          <w:szCs w:val="28"/>
        </w:rPr>
        <w:t xml:space="preserve"> </w:t>
      </w:r>
      <w:r w:rsidR="000D2D94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0D2D94">
        <w:rPr>
          <w:sz w:val="28"/>
          <w:szCs w:val="28"/>
        </w:rPr>
        <w:t>3</w:t>
      </w:r>
      <w:r w:rsidRPr="001E1D9C">
        <w:rPr>
          <w:sz w:val="28"/>
          <w:szCs w:val="28"/>
        </w:rPr>
        <w:t xml:space="preserve"> года № </w:t>
      </w:r>
      <w:r w:rsidR="000D2D94">
        <w:rPr>
          <w:sz w:val="28"/>
          <w:szCs w:val="28"/>
        </w:rPr>
        <w:t>744 «Об утверждении Положения об отделе по управлению муниципальным имуществом администрации муниципального образования Тбилисский район»</w:t>
      </w:r>
      <w:r w:rsidRPr="001E1D9C">
        <w:rPr>
          <w:sz w:val="28"/>
          <w:szCs w:val="28"/>
        </w:rPr>
        <w:t xml:space="preserve">. Субъект </w:t>
      </w:r>
      <w:r>
        <w:rPr>
          <w:sz w:val="28"/>
          <w:szCs w:val="28"/>
        </w:rPr>
        <w:t xml:space="preserve">проверки является юридическим лицом, </w:t>
      </w:r>
      <w:r w:rsidR="000D2D94">
        <w:rPr>
          <w:sz w:val="28"/>
          <w:szCs w:val="28"/>
        </w:rPr>
        <w:t>имеет гербовую печать юридического лица, штампы, бланки с реквизитами</w:t>
      </w:r>
      <w:r w:rsidRPr="001E1D9C">
        <w:rPr>
          <w:sz w:val="28"/>
          <w:szCs w:val="28"/>
        </w:rPr>
        <w:t>.</w:t>
      </w:r>
      <w:r w:rsidR="000D2D94">
        <w:rPr>
          <w:sz w:val="28"/>
          <w:szCs w:val="28"/>
        </w:rPr>
        <w:t xml:space="preserve"> Финансирование деятельности Отдела осуществляется из бюджета муниципального образования Тбилисский район в соответствии со сметами планируемых расходов.</w:t>
      </w:r>
    </w:p>
    <w:p w:rsidR="003F4880" w:rsidRPr="003E6125" w:rsidRDefault="003F4880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На основании пункта </w:t>
      </w:r>
      <w:r w:rsidR="00012F7E" w:rsidRPr="003E6125">
        <w:rPr>
          <w:sz w:val="28"/>
          <w:szCs w:val="28"/>
        </w:rPr>
        <w:t>7 статьи 3</w:t>
      </w:r>
      <w:r w:rsidR="00595E89" w:rsidRPr="003E6125">
        <w:rPr>
          <w:sz w:val="28"/>
          <w:szCs w:val="28"/>
        </w:rPr>
        <w:t xml:space="preserve">, в соответствии с частью 1 статьи 15 </w:t>
      </w:r>
      <w:r w:rsidR="00012F7E" w:rsidRPr="003E6125">
        <w:rPr>
          <w:sz w:val="28"/>
          <w:szCs w:val="28"/>
        </w:rPr>
        <w:t>Закона</w:t>
      </w:r>
      <w:r w:rsidRPr="003E6125">
        <w:rPr>
          <w:sz w:val="28"/>
          <w:szCs w:val="28"/>
        </w:rPr>
        <w:t xml:space="preserve"> </w:t>
      </w:r>
      <w:r w:rsidR="000D2D94">
        <w:rPr>
          <w:sz w:val="28"/>
          <w:szCs w:val="28"/>
        </w:rPr>
        <w:t>Отдел УМИ</w:t>
      </w:r>
      <w:r w:rsidR="00F179F1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является заказчиком.</w:t>
      </w:r>
    </w:p>
    <w:p w:rsidR="00A9511E" w:rsidRDefault="00A9511E" w:rsidP="00A951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</w:t>
      </w:r>
      <w:proofErr w:type="gramStart"/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 момент проверки, у Заказчика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отдела по управлению муниципальным имуществом администрации муниципального образования Тбилисский район от 23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2016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26-1 л/с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должностного лица, ответственного за осуществление закупок (контрактного управляющего)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назначен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отдела по управлению муниципальным имуществом администрации муниципального образования Тбилисский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Лусине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Аматуновна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за осуществление закупок - контрактным управляющим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исполнение каждого контракта, а также утверждена должностная инструкция контрактного управляющего Отдела УМИ.</w:t>
      </w:r>
    </w:p>
    <w:p w:rsidR="003E4C70" w:rsidRPr="003E6125" w:rsidRDefault="003E4C70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В соответствии с </w:t>
      </w:r>
      <w:r w:rsidRPr="003E6125">
        <w:rPr>
          <w:color w:val="000000"/>
          <w:sz w:val="28"/>
          <w:szCs w:val="28"/>
        </w:rPr>
        <w:t xml:space="preserve">частью 8 статьи 99 </w:t>
      </w:r>
      <w:r w:rsidR="00A340FE" w:rsidRPr="003E6125">
        <w:rPr>
          <w:color w:val="000000"/>
          <w:sz w:val="28"/>
          <w:szCs w:val="28"/>
        </w:rPr>
        <w:t>Закона</w:t>
      </w:r>
      <w:r w:rsidRPr="003E6125">
        <w:rPr>
          <w:color w:val="000000"/>
          <w:sz w:val="28"/>
          <w:szCs w:val="28"/>
        </w:rPr>
        <w:t xml:space="preserve"> </w:t>
      </w:r>
      <w:r w:rsidRPr="003E6125">
        <w:rPr>
          <w:sz w:val="28"/>
          <w:szCs w:val="28"/>
        </w:rPr>
        <w:t xml:space="preserve">органом внутреннего муниципального финансового контроля осуществляется контроль в отношении закупок для обеспечения муниципальных нужд на предмет: </w:t>
      </w:r>
    </w:p>
    <w:p w:rsidR="00781D2D" w:rsidRDefault="00A777B2" w:rsidP="00781D2D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1. </w:t>
      </w:r>
      <w:r w:rsidR="00781D2D" w:rsidRPr="003E6125">
        <w:rPr>
          <w:sz w:val="28"/>
          <w:szCs w:val="28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77B2" w:rsidRPr="003E6125">
        <w:rPr>
          <w:sz w:val="28"/>
          <w:szCs w:val="28"/>
        </w:rPr>
        <w:t>. П</w:t>
      </w:r>
      <w:r w:rsidR="00A340FE" w:rsidRPr="003E6125">
        <w:rPr>
          <w:sz w:val="28"/>
          <w:szCs w:val="28"/>
        </w:rPr>
        <w:t>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поставленного товара, выполненной работы (ее результата) или оказанной услуги условиям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DE4EE1" w:rsidRDefault="00DE4EE1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lastRenderedPageBreak/>
        <w:t>В ходе проверки проведен анализ документов, подтверждающих факты финансово-хозяйственной деятельности Учреждения в сфере закупок, в результате которого установлено следующее:</w:t>
      </w:r>
    </w:p>
    <w:p w:rsidR="003E4C70" w:rsidRPr="003E6125" w:rsidRDefault="001030AE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3E4C70" w:rsidRPr="003E6125">
        <w:rPr>
          <w:b/>
          <w:bCs/>
          <w:color w:val="000000"/>
          <w:sz w:val="28"/>
          <w:szCs w:val="28"/>
        </w:rPr>
        <w:t>Обоснование начальной (максимальной) цены контракта, цены контракта</w:t>
      </w:r>
      <w:r w:rsidR="00A777B2" w:rsidRPr="003E6125">
        <w:rPr>
          <w:b/>
          <w:bCs/>
          <w:color w:val="000000"/>
          <w:sz w:val="28"/>
          <w:szCs w:val="28"/>
        </w:rPr>
        <w:t>,</w:t>
      </w:r>
      <w:r w:rsidR="003E4C70" w:rsidRPr="003E6125">
        <w:rPr>
          <w:b/>
          <w:bCs/>
          <w:color w:val="000000"/>
          <w:sz w:val="28"/>
          <w:szCs w:val="28"/>
        </w:rPr>
        <w:t xml:space="preserve"> заключаемого с единственным поставщиком (подрядчиком, исполнителем), включенной в план-график.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1 и частью 6 статьи 22 Закона начальная (максимальная) цена контракта и в предусмотренных указанным Законом случаях цена контракта, заключаемого с единственным поставщиком (подрядчиком, исполнителем) определяются и обосновываются заказчиком посредством применения следующего метода или нескольких методов: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метода сопоставимых рыночных цен (анализ рынка);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нормативного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тарифного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проектно-сметного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затратного метода.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 частями 7-11 статьи 22 Закона.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20 статьи 22 Закона, пр</w:t>
      </w:r>
      <w:r w:rsidRPr="00D5525B">
        <w:rPr>
          <w:color w:val="000000"/>
          <w:sz w:val="28"/>
          <w:szCs w:val="28"/>
        </w:rPr>
        <w:t xml:space="preserve">иказом Министерства экономического развития Российской Федерации от 2 октября 2013 года № 567 </w:t>
      </w:r>
      <w:r>
        <w:rPr>
          <w:color w:val="000000"/>
          <w:sz w:val="28"/>
          <w:szCs w:val="28"/>
        </w:rPr>
        <w:t xml:space="preserve">утверждены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</w:t>
      </w:r>
      <w:proofErr w:type="gramStart"/>
      <w:r>
        <w:rPr>
          <w:color w:val="000000"/>
          <w:sz w:val="28"/>
          <w:szCs w:val="28"/>
        </w:rPr>
        <w:t>которыми</w:t>
      </w:r>
      <w:proofErr w:type="gramEnd"/>
      <w:r>
        <w:rPr>
          <w:color w:val="000000"/>
          <w:sz w:val="28"/>
          <w:szCs w:val="28"/>
        </w:rPr>
        <w:t xml:space="preserve"> следует руководствоваться заказчикам при определении и обосновании цены контракта.</w:t>
      </w:r>
    </w:p>
    <w:p w:rsidR="00AC62D6" w:rsidRPr="00AE07AE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D00B1A">
        <w:rPr>
          <w:color w:val="000000"/>
          <w:sz w:val="28"/>
          <w:szCs w:val="28"/>
        </w:rPr>
        <w:t xml:space="preserve">В проверяемом периоде </w:t>
      </w:r>
      <w:r w:rsidR="006D23B2" w:rsidRPr="00D00B1A">
        <w:rPr>
          <w:color w:val="000000"/>
          <w:sz w:val="28"/>
          <w:szCs w:val="28"/>
        </w:rPr>
        <w:t>Отделом УМИ</w:t>
      </w:r>
      <w:r w:rsidR="00E05415" w:rsidRPr="00D00B1A">
        <w:rPr>
          <w:color w:val="000000"/>
          <w:sz w:val="28"/>
          <w:szCs w:val="28"/>
        </w:rPr>
        <w:t xml:space="preserve"> заключено </w:t>
      </w:r>
      <w:r w:rsidR="00AE07AE" w:rsidRPr="00AE07AE">
        <w:rPr>
          <w:color w:val="000000"/>
          <w:sz w:val="28"/>
          <w:szCs w:val="28"/>
        </w:rPr>
        <w:t>33</w:t>
      </w:r>
      <w:r w:rsidR="00E05415" w:rsidRPr="00AE07AE">
        <w:rPr>
          <w:color w:val="000000"/>
          <w:sz w:val="28"/>
          <w:szCs w:val="28"/>
        </w:rPr>
        <w:t xml:space="preserve"> </w:t>
      </w:r>
      <w:r w:rsidRPr="00AE07AE">
        <w:rPr>
          <w:color w:val="000000"/>
          <w:sz w:val="28"/>
          <w:szCs w:val="28"/>
        </w:rPr>
        <w:t>контракт</w:t>
      </w:r>
      <w:r w:rsidR="00E05415" w:rsidRPr="00AE07AE">
        <w:rPr>
          <w:color w:val="000000"/>
          <w:sz w:val="28"/>
          <w:szCs w:val="28"/>
        </w:rPr>
        <w:t>а</w:t>
      </w:r>
      <w:r w:rsidRPr="00AE07AE">
        <w:rPr>
          <w:color w:val="000000"/>
          <w:sz w:val="28"/>
          <w:szCs w:val="28"/>
        </w:rPr>
        <w:t xml:space="preserve"> и договор</w:t>
      </w:r>
      <w:r w:rsidR="00E05415" w:rsidRPr="00AE07AE">
        <w:rPr>
          <w:color w:val="000000"/>
          <w:sz w:val="28"/>
          <w:szCs w:val="28"/>
        </w:rPr>
        <w:t>а</w:t>
      </w:r>
      <w:r w:rsidRPr="00AE07AE">
        <w:rPr>
          <w:color w:val="000000"/>
          <w:sz w:val="28"/>
          <w:szCs w:val="28"/>
        </w:rPr>
        <w:t xml:space="preserve"> с единственным поставщиком в соответствии с пункт</w:t>
      </w:r>
      <w:r w:rsidR="00AE07AE" w:rsidRPr="00AE07AE">
        <w:rPr>
          <w:color w:val="000000"/>
          <w:sz w:val="28"/>
          <w:szCs w:val="28"/>
        </w:rPr>
        <w:t>о</w:t>
      </w:r>
      <w:r w:rsidR="00E05415" w:rsidRPr="00AE07AE">
        <w:rPr>
          <w:color w:val="000000"/>
          <w:sz w:val="28"/>
          <w:szCs w:val="28"/>
        </w:rPr>
        <w:t xml:space="preserve">м </w:t>
      </w:r>
      <w:r w:rsidRPr="00AE07AE">
        <w:rPr>
          <w:color w:val="000000"/>
          <w:sz w:val="28"/>
          <w:szCs w:val="28"/>
        </w:rPr>
        <w:t>4 части 1 статьи 9</w:t>
      </w:r>
      <w:r w:rsidR="00E05415" w:rsidRPr="00AE07AE">
        <w:rPr>
          <w:color w:val="000000"/>
          <w:sz w:val="28"/>
          <w:szCs w:val="28"/>
        </w:rPr>
        <w:t xml:space="preserve">3 Закона на общую сумму </w:t>
      </w:r>
      <w:r w:rsidR="00AE07AE" w:rsidRPr="00AE07AE">
        <w:rPr>
          <w:color w:val="000000"/>
          <w:sz w:val="28"/>
          <w:szCs w:val="28"/>
        </w:rPr>
        <w:t>845 7823</w:t>
      </w:r>
      <w:r w:rsidR="0074734F">
        <w:rPr>
          <w:color w:val="000000"/>
          <w:sz w:val="28"/>
          <w:szCs w:val="28"/>
        </w:rPr>
        <w:t>,</w:t>
      </w:r>
      <w:r w:rsidR="00AE07AE" w:rsidRPr="00AE07AE">
        <w:rPr>
          <w:color w:val="000000"/>
          <w:sz w:val="28"/>
          <w:szCs w:val="28"/>
        </w:rPr>
        <w:t>84</w:t>
      </w:r>
      <w:r w:rsidR="00E05415" w:rsidRPr="00AE07AE">
        <w:rPr>
          <w:color w:val="000000"/>
          <w:sz w:val="28"/>
          <w:szCs w:val="28"/>
        </w:rPr>
        <w:t xml:space="preserve"> руб.</w:t>
      </w:r>
    </w:p>
    <w:p w:rsidR="00D11CCE" w:rsidRPr="00D11CCE" w:rsidRDefault="00AC62D6" w:rsidP="00EB6B1B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AE07AE">
        <w:rPr>
          <w:color w:val="000000"/>
          <w:sz w:val="28"/>
          <w:szCs w:val="28"/>
        </w:rPr>
        <w:t xml:space="preserve">Согласно </w:t>
      </w:r>
      <w:r w:rsidRPr="00AE07AE">
        <w:rPr>
          <w:b/>
          <w:color w:val="000000"/>
          <w:sz w:val="28"/>
          <w:szCs w:val="28"/>
        </w:rPr>
        <w:t>части 3 и части 4 статьи 93 Закона</w:t>
      </w:r>
      <w:r w:rsidRPr="00AE07AE">
        <w:rPr>
          <w:color w:val="000000"/>
          <w:sz w:val="28"/>
          <w:szCs w:val="28"/>
        </w:rPr>
        <w:t xml:space="preserve"> обоснование начальной (максимальной) цены контракта при заключении контракта с единственным поставщиком (исполнителем, подрядчиком) по пункт</w:t>
      </w:r>
      <w:r w:rsidR="00AE07AE" w:rsidRPr="00AE07AE">
        <w:rPr>
          <w:color w:val="000000"/>
          <w:sz w:val="28"/>
          <w:szCs w:val="28"/>
        </w:rPr>
        <w:t>у</w:t>
      </w:r>
      <w:r w:rsidR="00EB6B1B" w:rsidRPr="00AE07AE">
        <w:rPr>
          <w:color w:val="000000"/>
          <w:sz w:val="28"/>
          <w:szCs w:val="28"/>
        </w:rPr>
        <w:t xml:space="preserve"> </w:t>
      </w:r>
      <w:r w:rsidRPr="00AE07AE">
        <w:rPr>
          <w:color w:val="000000"/>
          <w:sz w:val="28"/>
          <w:szCs w:val="28"/>
        </w:rPr>
        <w:t>4 не требуется.</w:t>
      </w:r>
      <w:r>
        <w:rPr>
          <w:color w:val="000000"/>
          <w:sz w:val="28"/>
          <w:szCs w:val="28"/>
        </w:rPr>
        <w:t xml:space="preserve"> </w:t>
      </w:r>
    </w:p>
    <w:p w:rsidR="003E4C70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71074A" w:rsidRPr="003E6125">
        <w:rPr>
          <w:b/>
          <w:bCs/>
          <w:color w:val="000000"/>
          <w:sz w:val="28"/>
          <w:szCs w:val="28"/>
        </w:rPr>
        <w:t>. Применение З</w:t>
      </w:r>
      <w:r w:rsidR="003E4C70" w:rsidRPr="003E6125">
        <w:rPr>
          <w:b/>
          <w:bCs/>
          <w:color w:val="000000"/>
          <w:sz w:val="28"/>
          <w:szCs w:val="28"/>
        </w:rPr>
        <w:t>аказчиком мер ответственности и совершение иных действий в случае нарушения поставщиком (подрядчиком, исполнителем) условий контракта.</w:t>
      </w:r>
    </w:p>
    <w:p w:rsidR="002E3ADB" w:rsidRDefault="002E3ADB" w:rsidP="002E3AD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5036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Заказчиком пункта 3 части 1 статьи 94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по применению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ответственности к исполнителю по муниципальным контрактам, заключенным в проверяемом периоде выборочной проверкой не установлены.</w:t>
      </w:r>
    </w:p>
    <w:p w:rsidR="003E4C70" w:rsidRPr="00AB2E16" w:rsidRDefault="00584B76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 w:rsidRPr="00AB2E16">
        <w:rPr>
          <w:b/>
          <w:bCs/>
          <w:color w:val="000000"/>
          <w:sz w:val="28"/>
          <w:szCs w:val="28"/>
        </w:rPr>
        <w:t>3</w:t>
      </w:r>
      <w:r w:rsidR="003E4C70" w:rsidRPr="00AB2E16">
        <w:rPr>
          <w:b/>
          <w:bCs/>
          <w:color w:val="000000"/>
          <w:sz w:val="28"/>
          <w:szCs w:val="28"/>
        </w:rPr>
        <w:t>. Соответствие поставленного товара, выполненной работы (ее результата) или оказанной услуги условиям контракта.</w:t>
      </w:r>
    </w:p>
    <w:p w:rsidR="0055508C" w:rsidRDefault="0055508C" w:rsidP="0055508C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567BB2">
        <w:rPr>
          <w:color w:val="000000"/>
          <w:sz w:val="28"/>
          <w:szCs w:val="28"/>
        </w:rPr>
        <w:t>Соответствие поставленного товара, выполненной работы (ее результата) или оказанной услуги условиям контракта (договора) устанавливается в ходе приемки поставленного товара, выполненной работы (ее результата) или оказанной услуги, включая проведение экспертизы собственными силами.</w:t>
      </w:r>
      <w:r w:rsidR="00567BB2" w:rsidRPr="00567BB2">
        <w:rPr>
          <w:color w:val="000000"/>
          <w:sz w:val="28"/>
          <w:szCs w:val="28"/>
        </w:rPr>
        <w:t xml:space="preserve"> </w:t>
      </w:r>
      <w:proofErr w:type="gramStart"/>
      <w:r w:rsidR="00483B02">
        <w:rPr>
          <w:color w:val="000000"/>
          <w:sz w:val="28"/>
          <w:szCs w:val="28"/>
        </w:rPr>
        <w:lastRenderedPageBreak/>
        <w:t xml:space="preserve">Приказом отдела по управлению муниципальным имуществом администрации муниципального образования Тбилисский район </w:t>
      </w:r>
      <w:r w:rsidR="00567BB2" w:rsidRPr="00567BB2">
        <w:rPr>
          <w:color w:val="000000"/>
          <w:sz w:val="28"/>
          <w:szCs w:val="28"/>
        </w:rPr>
        <w:t xml:space="preserve">от </w:t>
      </w:r>
      <w:r w:rsidR="00483B02">
        <w:rPr>
          <w:color w:val="000000"/>
          <w:sz w:val="28"/>
          <w:szCs w:val="28"/>
        </w:rPr>
        <w:t>31</w:t>
      </w:r>
      <w:r w:rsidR="00567BB2" w:rsidRPr="00567BB2">
        <w:rPr>
          <w:color w:val="000000"/>
          <w:sz w:val="28"/>
          <w:szCs w:val="28"/>
        </w:rPr>
        <w:t xml:space="preserve"> </w:t>
      </w:r>
      <w:r w:rsidR="00483B02">
        <w:rPr>
          <w:color w:val="000000"/>
          <w:sz w:val="28"/>
          <w:szCs w:val="28"/>
        </w:rPr>
        <w:t>августа 2016</w:t>
      </w:r>
      <w:r w:rsidR="00567BB2" w:rsidRPr="00567BB2">
        <w:rPr>
          <w:color w:val="000000"/>
          <w:sz w:val="28"/>
          <w:szCs w:val="28"/>
        </w:rPr>
        <w:t xml:space="preserve"> года № </w:t>
      </w:r>
      <w:r w:rsidR="00483B02">
        <w:rPr>
          <w:color w:val="000000"/>
          <w:sz w:val="28"/>
          <w:szCs w:val="28"/>
        </w:rPr>
        <w:t>23</w:t>
      </w:r>
      <w:r w:rsidR="00567BB2" w:rsidRPr="00567BB2">
        <w:rPr>
          <w:color w:val="000000"/>
          <w:sz w:val="28"/>
          <w:szCs w:val="28"/>
        </w:rPr>
        <w:t xml:space="preserve"> утверждено Положение о приемочной комиссии и проведении экспертизы по </w:t>
      </w:r>
      <w:r w:rsidR="00483B02">
        <w:rPr>
          <w:color w:val="000000"/>
          <w:sz w:val="28"/>
          <w:szCs w:val="28"/>
        </w:rPr>
        <w:t>отдела по управлению муниципальным имуществом администрации муниципального образования Тбилисский район.</w:t>
      </w:r>
      <w:proofErr w:type="gramEnd"/>
      <w:r w:rsidR="00483B02">
        <w:rPr>
          <w:color w:val="000000"/>
          <w:sz w:val="28"/>
          <w:szCs w:val="28"/>
        </w:rPr>
        <w:t xml:space="preserve"> </w:t>
      </w:r>
      <w:r w:rsidRPr="00567BB2">
        <w:rPr>
          <w:color w:val="000000"/>
          <w:sz w:val="28"/>
          <w:szCs w:val="28"/>
        </w:rPr>
        <w:t>Документы о приемке поставленных товаров, выполненных работ, оказанных услуг заказчиком представлены в полном объеме, нарушения не установлены.</w:t>
      </w:r>
    </w:p>
    <w:p w:rsidR="003E4C70" w:rsidRDefault="003A4C73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3E4C70" w:rsidRPr="003E6125">
        <w:rPr>
          <w:b/>
          <w:bCs/>
          <w:color w:val="000000"/>
          <w:sz w:val="28"/>
          <w:szCs w:val="28"/>
        </w:rPr>
        <w:t>. Своевременность, полнота и достоверность отражения в документах учета поставленного товара, выполненной работы (ее результата) или оказанной услуги.</w:t>
      </w:r>
    </w:p>
    <w:p w:rsidR="00E350CC" w:rsidRPr="00AA6A74" w:rsidRDefault="00C802BF" w:rsidP="00C802BF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AA6A74">
        <w:rPr>
          <w:color w:val="000000"/>
          <w:sz w:val="28"/>
          <w:szCs w:val="28"/>
        </w:rPr>
        <w:t>В</w:t>
      </w:r>
      <w:r w:rsidR="0074734F">
        <w:rPr>
          <w:color w:val="000000"/>
          <w:sz w:val="28"/>
          <w:szCs w:val="28"/>
        </w:rPr>
        <w:t xml:space="preserve">ыборочной проверкой установлено, что в </w:t>
      </w:r>
      <w:r w:rsidR="00E350CC" w:rsidRPr="00AA6A74">
        <w:rPr>
          <w:color w:val="000000"/>
          <w:sz w:val="28"/>
          <w:szCs w:val="28"/>
        </w:rPr>
        <w:t xml:space="preserve"> нарушение требований </w:t>
      </w:r>
      <w:r w:rsidR="00782ED1" w:rsidRPr="00AA6A74">
        <w:rPr>
          <w:color w:val="000000"/>
          <w:sz w:val="28"/>
          <w:szCs w:val="28"/>
        </w:rPr>
        <w:t xml:space="preserve">части </w:t>
      </w:r>
      <w:r w:rsidR="00FB6D8D" w:rsidRPr="00AA6A74">
        <w:rPr>
          <w:color w:val="000000"/>
          <w:sz w:val="28"/>
          <w:szCs w:val="28"/>
        </w:rPr>
        <w:t>1</w:t>
      </w:r>
      <w:r w:rsidR="00782ED1" w:rsidRPr="00AA6A74">
        <w:rPr>
          <w:color w:val="000000"/>
          <w:sz w:val="28"/>
          <w:szCs w:val="28"/>
        </w:rPr>
        <w:t xml:space="preserve"> статьи 9 </w:t>
      </w:r>
      <w:r w:rsidR="00E350CC" w:rsidRPr="00AA6A74">
        <w:rPr>
          <w:color w:val="000000"/>
          <w:sz w:val="28"/>
          <w:szCs w:val="28"/>
        </w:rPr>
        <w:t>Федерального закона от 6 декабря 2011 года № 402-ФЗ «О бухгалтерском учете»</w:t>
      </w:r>
      <w:r w:rsidR="00FB6D8D" w:rsidRPr="00AA6A74">
        <w:rPr>
          <w:color w:val="000000"/>
          <w:sz w:val="28"/>
          <w:szCs w:val="28"/>
        </w:rPr>
        <w:t xml:space="preserve"> (каждый факт хозяйственной жизни подлежит оформлени</w:t>
      </w:r>
      <w:r w:rsidR="00353883" w:rsidRPr="00AA6A74">
        <w:rPr>
          <w:color w:val="000000"/>
          <w:sz w:val="28"/>
          <w:szCs w:val="28"/>
        </w:rPr>
        <w:t>ю первичным учетным документом)</w:t>
      </w:r>
      <w:r w:rsidR="00E350CC" w:rsidRPr="00AA6A74">
        <w:rPr>
          <w:color w:val="000000"/>
          <w:sz w:val="28"/>
          <w:szCs w:val="28"/>
        </w:rPr>
        <w:t xml:space="preserve">, в товарных накладных отсутствуют обязательные реквизиты со стороны поставщика и Заказчика: </w:t>
      </w:r>
      <w:r w:rsidR="00494C4B" w:rsidRPr="00AA6A74">
        <w:rPr>
          <w:color w:val="000000"/>
          <w:sz w:val="28"/>
          <w:szCs w:val="28"/>
        </w:rPr>
        <w:t>дата отпуска груза и дата его</w:t>
      </w:r>
      <w:r w:rsidR="00D44A85" w:rsidRPr="00AA6A74">
        <w:rPr>
          <w:color w:val="000000"/>
          <w:sz w:val="28"/>
          <w:szCs w:val="28"/>
        </w:rPr>
        <w:t xml:space="preserve"> получения.</w:t>
      </w:r>
    </w:p>
    <w:p w:rsidR="00D44A85" w:rsidRPr="00AA6A74" w:rsidRDefault="00D44A85" w:rsidP="003E6125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AA6A74">
        <w:rPr>
          <w:color w:val="000000"/>
          <w:sz w:val="28"/>
          <w:szCs w:val="28"/>
        </w:rPr>
        <w:tab/>
        <w:t>Указа</w:t>
      </w:r>
      <w:r w:rsidR="00483B02">
        <w:rPr>
          <w:color w:val="000000"/>
          <w:sz w:val="28"/>
          <w:szCs w:val="28"/>
        </w:rPr>
        <w:t>нные данные приведены в таблице</w:t>
      </w:r>
      <w:r w:rsidR="00B91701" w:rsidRPr="00F2052C">
        <w:rPr>
          <w:color w:val="000000"/>
          <w:sz w:val="28"/>
          <w:szCs w:val="28"/>
        </w:rPr>
        <w:t>:</w:t>
      </w:r>
    </w:p>
    <w:p w:rsidR="00D44A85" w:rsidRPr="00AA6A74" w:rsidRDefault="00D65ECA" w:rsidP="00D44A85">
      <w:pPr>
        <w:pStyle w:val="a3"/>
        <w:spacing w:before="0" w:beforeAutospacing="0" w:after="0"/>
        <w:jc w:val="right"/>
        <w:rPr>
          <w:color w:val="000000"/>
          <w:sz w:val="28"/>
          <w:szCs w:val="28"/>
        </w:rPr>
      </w:pPr>
      <w:r w:rsidRPr="00F2052C">
        <w:rPr>
          <w:color w:val="000000"/>
          <w:sz w:val="28"/>
          <w:szCs w:val="28"/>
        </w:rPr>
        <w:t>Таблица</w:t>
      </w:r>
    </w:p>
    <w:tbl>
      <w:tblPr>
        <w:tblW w:w="4962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2"/>
        <w:gridCol w:w="1599"/>
        <w:gridCol w:w="1716"/>
        <w:gridCol w:w="1545"/>
        <w:gridCol w:w="1842"/>
        <w:gridCol w:w="2551"/>
      </w:tblGrid>
      <w:tr w:rsidR="00E2263C" w:rsidRPr="00A25634" w:rsidTr="00E2263C">
        <w:trPr>
          <w:tblCellSpacing w:w="0" w:type="dxa"/>
        </w:trPr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E2263C" w:rsidRPr="00E2263C" w:rsidRDefault="00E2263C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226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E226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E226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Способ </w:t>
            </w:r>
          </w:p>
          <w:p w:rsidR="00E2263C" w:rsidRPr="00E2263C" w:rsidRDefault="00E2263C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определения поставщика</w:t>
            </w:r>
          </w:p>
        </w:tc>
        <w:tc>
          <w:tcPr>
            <w:tcW w:w="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 (подрядчик, исполнитель)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 контракта, цена контракта (руб.)</w:t>
            </w:r>
          </w:p>
        </w:tc>
        <w:tc>
          <w:tcPr>
            <w:tcW w:w="9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Товарная</w:t>
            </w:r>
          </w:p>
          <w:p w:rsidR="00E2263C" w:rsidRPr="00E2263C" w:rsidRDefault="00E2263C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накладная</w:t>
            </w:r>
          </w:p>
          <w:p w:rsidR="00E2263C" w:rsidRPr="00E2263C" w:rsidRDefault="00E2263C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(номер, дата)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Обязательные реквизиты (отсутствуют)</w:t>
            </w:r>
          </w:p>
        </w:tc>
      </w:tr>
      <w:tr w:rsidR="00E2263C" w:rsidRPr="00A25634" w:rsidTr="00E2263C">
        <w:trPr>
          <w:trHeight w:val="1215"/>
          <w:tblCellSpacing w:w="0" w:type="dxa"/>
        </w:trPr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E2263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D44A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lang w:eastAsia="ru-RU"/>
              </w:rPr>
              <w:t xml:space="preserve">Единственный поставщик </w:t>
            </w:r>
          </w:p>
          <w:p w:rsidR="00E2263C" w:rsidRPr="00E2263C" w:rsidRDefault="00E2263C" w:rsidP="00D44A8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lang w:eastAsia="ru-RU"/>
              </w:rPr>
              <w:t>(п.4.ч.1 ст.93ФЗ-44)</w:t>
            </w:r>
          </w:p>
        </w:tc>
        <w:tc>
          <w:tcPr>
            <w:tcW w:w="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Щербакова Галина Федоровна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Бумага</w:t>
            </w:r>
          </w:p>
        </w:tc>
        <w:tc>
          <w:tcPr>
            <w:tcW w:w="9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AA6A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 от 17.10.2016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0632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lang w:eastAsia="ru-RU"/>
              </w:rPr>
              <w:t>Дата отгрузки товара и дата приема товара</w:t>
            </w:r>
          </w:p>
        </w:tc>
      </w:tr>
      <w:tr w:rsidR="00E2263C" w:rsidRPr="00A25634" w:rsidTr="00E2263C">
        <w:trPr>
          <w:tblCellSpacing w:w="0" w:type="dxa"/>
        </w:trPr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E226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lang w:eastAsia="ru-RU"/>
              </w:rPr>
              <w:t xml:space="preserve">Единственный поставщик </w:t>
            </w:r>
          </w:p>
          <w:p w:rsidR="00E2263C" w:rsidRPr="00E2263C" w:rsidRDefault="00E2263C" w:rsidP="00E226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lang w:eastAsia="ru-RU"/>
              </w:rPr>
              <w:t>(п.4.ч.1 ст.93ФЗ-44)</w:t>
            </w:r>
          </w:p>
        </w:tc>
        <w:tc>
          <w:tcPr>
            <w:tcW w:w="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Корнева Татьяна Ивановна</w:t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Системный блок</w:t>
            </w:r>
          </w:p>
        </w:tc>
        <w:tc>
          <w:tcPr>
            <w:tcW w:w="9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AA6A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2541 от 14.11.2016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63C" w:rsidRPr="00E2263C" w:rsidRDefault="00E2263C" w:rsidP="000632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3C">
              <w:rPr>
                <w:rFonts w:ascii="Times New Roman" w:eastAsia="Times New Roman" w:hAnsi="Times New Roman" w:cs="Times New Roman"/>
                <w:lang w:eastAsia="ru-RU"/>
              </w:rPr>
              <w:t>Дата отгрузки товара и дата приема товара</w:t>
            </w:r>
          </w:p>
        </w:tc>
      </w:tr>
    </w:tbl>
    <w:p w:rsidR="00B47EB6" w:rsidRPr="00424B80" w:rsidRDefault="00FB6D8D" w:rsidP="00E350CC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424B80">
        <w:rPr>
          <w:color w:val="000000"/>
          <w:sz w:val="28"/>
          <w:szCs w:val="28"/>
        </w:rPr>
        <w:t>К учету приняты документы, оформленные не должным образом (товарные накладные при о</w:t>
      </w:r>
      <w:r w:rsidR="00063217" w:rsidRPr="00424B80">
        <w:rPr>
          <w:color w:val="000000"/>
          <w:sz w:val="28"/>
          <w:szCs w:val="28"/>
        </w:rPr>
        <w:t>тсутстви</w:t>
      </w:r>
      <w:r w:rsidRPr="00424B80">
        <w:rPr>
          <w:color w:val="000000"/>
          <w:sz w:val="28"/>
          <w:szCs w:val="28"/>
        </w:rPr>
        <w:t>и</w:t>
      </w:r>
      <w:r w:rsidR="00063217" w:rsidRPr="00424B80">
        <w:rPr>
          <w:color w:val="000000"/>
          <w:sz w:val="28"/>
          <w:szCs w:val="28"/>
        </w:rPr>
        <w:t xml:space="preserve"> даты отгрузки и приема товара</w:t>
      </w:r>
      <w:r w:rsidRPr="00424B80">
        <w:rPr>
          <w:color w:val="000000"/>
          <w:sz w:val="28"/>
          <w:szCs w:val="28"/>
        </w:rPr>
        <w:t>), что</w:t>
      </w:r>
      <w:r w:rsidR="00063217" w:rsidRPr="00424B80">
        <w:rPr>
          <w:color w:val="000000"/>
          <w:sz w:val="28"/>
          <w:szCs w:val="28"/>
        </w:rPr>
        <w:t xml:space="preserve"> не позволяет определить своевременность исполнения контракта.</w:t>
      </w:r>
    </w:p>
    <w:p w:rsidR="003E4C70" w:rsidRPr="003E6125" w:rsidRDefault="00F40E9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3E4C70" w:rsidRPr="003E6125">
        <w:rPr>
          <w:b/>
          <w:bCs/>
          <w:color w:val="000000"/>
          <w:sz w:val="28"/>
          <w:szCs w:val="28"/>
        </w:rPr>
        <w:t>. 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3E6125" w:rsidRPr="003E6125" w:rsidRDefault="003E6125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53883">
        <w:rPr>
          <w:color w:val="000000"/>
          <w:sz w:val="28"/>
          <w:szCs w:val="28"/>
        </w:rPr>
        <w:t>В ходе проверки установлено, что приобретенные товары, выполненные работы, оказанные услуги используются в соответствии с их назначением.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D00B1A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  <w:r w:rsidRPr="00D00B1A">
        <w:rPr>
          <w:b/>
          <w:bCs/>
          <w:color w:val="000000"/>
          <w:sz w:val="28"/>
          <w:szCs w:val="28"/>
        </w:rPr>
        <w:t>Выводы:</w:t>
      </w:r>
    </w:p>
    <w:p w:rsidR="00BF00B6" w:rsidRPr="003E6125" w:rsidRDefault="003E4C70" w:rsidP="003E6125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D00B1A">
        <w:rPr>
          <w:sz w:val="28"/>
          <w:szCs w:val="28"/>
        </w:rPr>
        <w:t xml:space="preserve">1. </w:t>
      </w:r>
      <w:proofErr w:type="gramStart"/>
      <w:r w:rsidRPr="00D00B1A">
        <w:rPr>
          <w:color w:val="000000"/>
          <w:sz w:val="28"/>
          <w:szCs w:val="28"/>
        </w:rPr>
        <w:t>По результатам проведенной проверки выявлены нарушени</w:t>
      </w:r>
      <w:r w:rsidR="00F5407B" w:rsidRPr="00D00B1A">
        <w:rPr>
          <w:color w:val="000000"/>
          <w:sz w:val="28"/>
          <w:szCs w:val="28"/>
        </w:rPr>
        <w:t xml:space="preserve">е </w:t>
      </w:r>
      <w:r w:rsidR="00ED6058" w:rsidRPr="00D00B1A">
        <w:rPr>
          <w:color w:val="000000"/>
          <w:sz w:val="28"/>
          <w:szCs w:val="28"/>
        </w:rPr>
        <w:t xml:space="preserve">пункта </w:t>
      </w:r>
      <w:r w:rsidR="00982BF2" w:rsidRPr="00D00B1A">
        <w:rPr>
          <w:color w:val="000000"/>
          <w:sz w:val="28"/>
          <w:szCs w:val="28"/>
        </w:rPr>
        <w:t xml:space="preserve">    </w:t>
      </w:r>
      <w:r w:rsidR="00ED6058" w:rsidRPr="00D00B1A">
        <w:rPr>
          <w:color w:val="000000"/>
          <w:sz w:val="28"/>
          <w:szCs w:val="28"/>
        </w:rPr>
        <w:t xml:space="preserve">6 </w:t>
      </w:r>
      <w:r w:rsidR="0058709B" w:rsidRPr="00D00B1A">
        <w:rPr>
          <w:sz w:val="28"/>
          <w:szCs w:val="28"/>
        </w:rPr>
        <w:t xml:space="preserve">части </w:t>
      </w:r>
      <w:r w:rsidR="00ED6058" w:rsidRPr="00D00B1A">
        <w:rPr>
          <w:sz w:val="28"/>
          <w:szCs w:val="28"/>
        </w:rPr>
        <w:t>8</w:t>
      </w:r>
      <w:r w:rsidR="0058709B" w:rsidRPr="00D00B1A">
        <w:rPr>
          <w:sz w:val="28"/>
          <w:szCs w:val="28"/>
        </w:rPr>
        <w:t xml:space="preserve"> статьи </w:t>
      </w:r>
      <w:r w:rsidR="00ED6058" w:rsidRPr="00D00B1A">
        <w:rPr>
          <w:sz w:val="28"/>
          <w:szCs w:val="28"/>
        </w:rPr>
        <w:t>99</w:t>
      </w:r>
      <w:r w:rsidR="0058709B" w:rsidRPr="00D00B1A">
        <w:rPr>
          <w:sz w:val="28"/>
          <w:szCs w:val="28"/>
        </w:rPr>
        <w:t xml:space="preserve"> Федерального закона от 5 апреля 2013 года № 44-ФЗ «О </w:t>
      </w:r>
      <w:r w:rsidR="0058709B" w:rsidRPr="00D00B1A">
        <w:rPr>
          <w:sz w:val="28"/>
          <w:szCs w:val="28"/>
        </w:rPr>
        <w:lastRenderedPageBreak/>
        <w:t xml:space="preserve">контрактной системе в сфере закупок товаров, работ, услуг для обеспечения государственных и муниципальных нужд», а также части </w:t>
      </w:r>
      <w:r w:rsidR="00FB6D8D" w:rsidRPr="00D00B1A">
        <w:rPr>
          <w:sz w:val="28"/>
          <w:szCs w:val="28"/>
        </w:rPr>
        <w:t>1</w:t>
      </w:r>
      <w:r w:rsidR="0058709B" w:rsidRPr="00D00B1A">
        <w:rPr>
          <w:sz w:val="28"/>
          <w:szCs w:val="28"/>
        </w:rPr>
        <w:t xml:space="preserve"> статьи 9 </w:t>
      </w:r>
      <w:r w:rsidR="00C42970" w:rsidRPr="00D00B1A">
        <w:rPr>
          <w:color w:val="000000"/>
          <w:sz w:val="28"/>
          <w:szCs w:val="28"/>
        </w:rPr>
        <w:t>Федеральным законом от 6 декабря 2011 года № 402-ФЗ «О бухгалтерском учете»</w:t>
      </w:r>
      <w:r w:rsidR="00F5407B" w:rsidRPr="00D00B1A">
        <w:rPr>
          <w:sz w:val="28"/>
          <w:szCs w:val="28"/>
        </w:rPr>
        <w:t>.</w:t>
      </w:r>
      <w:proofErr w:type="gramEnd"/>
    </w:p>
    <w:p w:rsidR="003E4C70" w:rsidRDefault="00896BAF" w:rsidP="00A430FE">
      <w:pPr>
        <w:pStyle w:val="a3"/>
        <w:spacing w:before="0" w:beforeAutospacing="0" w:after="0"/>
        <w:ind w:right="-6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4C70" w:rsidRPr="003E6125">
        <w:rPr>
          <w:color w:val="000000"/>
          <w:sz w:val="28"/>
          <w:szCs w:val="28"/>
        </w:rPr>
        <w:t xml:space="preserve">Направить копию настоящего акта в адрес субъекта проверки </w:t>
      </w:r>
      <w:r w:rsidR="0011618A">
        <w:rPr>
          <w:color w:val="000000"/>
          <w:sz w:val="28"/>
          <w:szCs w:val="28"/>
        </w:rPr>
        <w:t>–</w:t>
      </w:r>
      <w:r w:rsidR="003E4C70" w:rsidRPr="003E6125">
        <w:rPr>
          <w:color w:val="000000"/>
          <w:sz w:val="28"/>
          <w:szCs w:val="28"/>
        </w:rPr>
        <w:t xml:space="preserve"> </w:t>
      </w:r>
      <w:r w:rsidR="006D1CFE">
        <w:rPr>
          <w:color w:val="000000"/>
          <w:sz w:val="28"/>
          <w:szCs w:val="28"/>
        </w:rPr>
        <w:t>отдел по управлению муниципальным имуществом администрации муниципального образования Тбилисский район</w:t>
      </w:r>
      <w:r w:rsidR="003E4C70" w:rsidRPr="003E6125">
        <w:rPr>
          <w:color w:val="000000"/>
          <w:sz w:val="28"/>
          <w:szCs w:val="28"/>
        </w:rPr>
        <w:t>.</w:t>
      </w:r>
    </w:p>
    <w:p w:rsidR="00E5159C" w:rsidRPr="00A72732" w:rsidRDefault="00E5159C" w:rsidP="00E515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составлен на _ листах в 2-х экземплярах, один из которых передан в </w:t>
      </w:r>
      <w:r w:rsidR="006D1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по управлению муниципальным имуществом администрации муниципального образования Тбилисский район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601C9" w:rsidRPr="003E6125" w:rsidRDefault="002601C9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сектором финансово-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бюджетного контроля администрации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3E4C70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Тбилисский район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E4C70" w:rsidRPr="003E6125">
        <w:rPr>
          <w:color w:val="000000"/>
          <w:sz w:val="28"/>
          <w:szCs w:val="28"/>
        </w:rPr>
        <w:t xml:space="preserve"> </w:t>
      </w:r>
      <w:r w:rsidR="003E4C70" w:rsidRPr="003E6125">
        <w:rPr>
          <w:sz w:val="28"/>
          <w:szCs w:val="28"/>
        </w:rPr>
        <w:t xml:space="preserve">___________________ </w:t>
      </w:r>
      <w:r w:rsidR="005D5628">
        <w:rPr>
          <w:sz w:val="28"/>
          <w:szCs w:val="28"/>
        </w:rPr>
        <w:tab/>
      </w:r>
      <w:r w:rsidR="00051D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О.Ю. </w:t>
      </w:r>
      <w:proofErr w:type="spellStart"/>
      <w:r>
        <w:rPr>
          <w:sz w:val="28"/>
          <w:szCs w:val="28"/>
        </w:rPr>
        <w:t>Бобнева</w:t>
      </w:r>
      <w:proofErr w:type="spellEnd"/>
    </w:p>
    <w:p w:rsidR="003E4C70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931FE4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163B46" w:rsidRPr="003E6125" w:rsidRDefault="00163B46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A430FE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E4C70" w:rsidRPr="003E6125">
        <w:rPr>
          <w:sz w:val="28"/>
          <w:szCs w:val="28"/>
        </w:rPr>
        <w:t>кт получил:</w:t>
      </w: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_____________ 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>___________</w:t>
      </w:r>
      <w:r w:rsidR="005D5628">
        <w:rPr>
          <w:sz w:val="28"/>
          <w:szCs w:val="28"/>
        </w:rPr>
        <w:t>_</w:t>
      </w:r>
      <w:r w:rsidRPr="003E6125">
        <w:rPr>
          <w:sz w:val="28"/>
          <w:szCs w:val="28"/>
        </w:rPr>
        <w:t>_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 xml:space="preserve"> _________</w:t>
      </w:r>
      <w:r w:rsidR="005D5628">
        <w:rPr>
          <w:sz w:val="28"/>
          <w:szCs w:val="28"/>
        </w:rPr>
        <w:t>__________</w:t>
      </w:r>
      <w:r w:rsidRPr="003E6125">
        <w:rPr>
          <w:sz w:val="28"/>
          <w:szCs w:val="28"/>
        </w:rPr>
        <w:t>________________</w:t>
      </w:r>
    </w:p>
    <w:p w:rsidR="001F30CC" w:rsidRPr="003E4C70" w:rsidRDefault="003E4C70" w:rsidP="00E5159C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3E6125">
        <w:rPr>
          <w:color w:val="000000"/>
          <w:sz w:val="28"/>
          <w:szCs w:val="28"/>
        </w:rPr>
        <w:t>(дата)</w:t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 xml:space="preserve"> </w:t>
      </w:r>
      <w:r w:rsidR="002601C9" w:rsidRPr="003E6125">
        <w:rPr>
          <w:color w:val="000000"/>
          <w:sz w:val="28"/>
          <w:szCs w:val="28"/>
        </w:rPr>
        <w:tab/>
      </w:r>
      <w:r w:rsidR="005D5628">
        <w:rPr>
          <w:color w:val="000000"/>
          <w:sz w:val="28"/>
          <w:szCs w:val="28"/>
        </w:rPr>
        <w:t xml:space="preserve">       </w:t>
      </w:r>
      <w:r w:rsidRPr="003E6125">
        <w:rPr>
          <w:color w:val="000000"/>
          <w:sz w:val="28"/>
          <w:szCs w:val="28"/>
        </w:rPr>
        <w:t xml:space="preserve">(подпись) </w:t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>(Ф.И.О.)</w:t>
      </w:r>
    </w:p>
    <w:sectPr w:rsidR="001F30CC" w:rsidRPr="003E4C70" w:rsidSect="003E4C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EC9"/>
    <w:multiLevelType w:val="hybridMultilevel"/>
    <w:tmpl w:val="A2A65F30"/>
    <w:lvl w:ilvl="0" w:tplc="2FB0F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C70"/>
    <w:rsid w:val="00012F7E"/>
    <w:rsid w:val="00013AEC"/>
    <w:rsid w:val="00022B23"/>
    <w:rsid w:val="0002570D"/>
    <w:rsid w:val="00025CED"/>
    <w:rsid w:val="00051D29"/>
    <w:rsid w:val="00063217"/>
    <w:rsid w:val="000645CA"/>
    <w:rsid w:val="000700A4"/>
    <w:rsid w:val="00085E3C"/>
    <w:rsid w:val="00091AE8"/>
    <w:rsid w:val="000C1333"/>
    <w:rsid w:val="000C2428"/>
    <w:rsid w:val="000C2C7F"/>
    <w:rsid w:val="000D1500"/>
    <w:rsid w:val="000D2D94"/>
    <w:rsid w:val="000E23FD"/>
    <w:rsid w:val="000F332D"/>
    <w:rsid w:val="001030AE"/>
    <w:rsid w:val="0011618A"/>
    <w:rsid w:val="001322DE"/>
    <w:rsid w:val="00137BD6"/>
    <w:rsid w:val="00141F6E"/>
    <w:rsid w:val="00152A3A"/>
    <w:rsid w:val="0016229C"/>
    <w:rsid w:val="00163B46"/>
    <w:rsid w:val="00173773"/>
    <w:rsid w:val="00176BA7"/>
    <w:rsid w:val="001918DF"/>
    <w:rsid w:val="001C77E5"/>
    <w:rsid w:val="001D7350"/>
    <w:rsid w:val="001E47C9"/>
    <w:rsid w:val="001F30CC"/>
    <w:rsid w:val="001F34B2"/>
    <w:rsid w:val="001F47AE"/>
    <w:rsid w:val="00215A84"/>
    <w:rsid w:val="0023582A"/>
    <w:rsid w:val="002431AA"/>
    <w:rsid w:val="00246D40"/>
    <w:rsid w:val="00247276"/>
    <w:rsid w:val="002601C9"/>
    <w:rsid w:val="002768FD"/>
    <w:rsid w:val="00282CA1"/>
    <w:rsid w:val="002B138A"/>
    <w:rsid w:val="002E3ADB"/>
    <w:rsid w:val="002F1E4E"/>
    <w:rsid w:val="003203A4"/>
    <w:rsid w:val="003319BA"/>
    <w:rsid w:val="00344D4B"/>
    <w:rsid w:val="0034741A"/>
    <w:rsid w:val="00353883"/>
    <w:rsid w:val="0035724C"/>
    <w:rsid w:val="00360A72"/>
    <w:rsid w:val="00363631"/>
    <w:rsid w:val="003A4C73"/>
    <w:rsid w:val="003B196F"/>
    <w:rsid w:val="003C369C"/>
    <w:rsid w:val="003E4C70"/>
    <w:rsid w:val="003E5091"/>
    <w:rsid w:val="003E5C82"/>
    <w:rsid w:val="003E6125"/>
    <w:rsid w:val="003F4880"/>
    <w:rsid w:val="00404F0E"/>
    <w:rsid w:val="00413655"/>
    <w:rsid w:val="00420867"/>
    <w:rsid w:val="00424B80"/>
    <w:rsid w:val="00433A6E"/>
    <w:rsid w:val="00441C1C"/>
    <w:rsid w:val="0045765F"/>
    <w:rsid w:val="00463497"/>
    <w:rsid w:val="004638B9"/>
    <w:rsid w:val="00463AD9"/>
    <w:rsid w:val="00483B02"/>
    <w:rsid w:val="004859F0"/>
    <w:rsid w:val="004877D8"/>
    <w:rsid w:val="00494C4B"/>
    <w:rsid w:val="004B3798"/>
    <w:rsid w:val="004F56CD"/>
    <w:rsid w:val="004F6CC0"/>
    <w:rsid w:val="00502BA2"/>
    <w:rsid w:val="0051620C"/>
    <w:rsid w:val="0055508C"/>
    <w:rsid w:val="005567E9"/>
    <w:rsid w:val="00567BB2"/>
    <w:rsid w:val="00584B76"/>
    <w:rsid w:val="0058709B"/>
    <w:rsid w:val="00595E89"/>
    <w:rsid w:val="005A430C"/>
    <w:rsid w:val="005A52C8"/>
    <w:rsid w:val="005C0BC0"/>
    <w:rsid w:val="005D5628"/>
    <w:rsid w:val="005F50CA"/>
    <w:rsid w:val="00611E8F"/>
    <w:rsid w:val="0064409B"/>
    <w:rsid w:val="00683984"/>
    <w:rsid w:val="006C09E5"/>
    <w:rsid w:val="006D1CFE"/>
    <w:rsid w:val="006D23B2"/>
    <w:rsid w:val="0071074A"/>
    <w:rsid w:val="00711E84"/>
    <w:rsid w:val="00717848"/>
    <w:rsid w:val="007218FC"/>
    <w:rsid w:val="00730490"/>
    <w:rsid w:val="0074734F"/>
    <w:rsid w:val="00773EC5"/>
    <w:rsid w:val="007749E0"/>
    <w:rsid w:val="00781D2D"/>
    <w:rsid w:val="00782665"/>
    <w:rsid w:val="00782ED1"/>
    <w:rsid w:val="00782F0D"/>
    <w:rsid w:val="007B1635"/>
    <w:rsid w:val="007B6865"/>
    <w:rsid w:val="007C1A03"/>
    <w:rsid w:val="007E2FEE"/>
    <w:rsid w:val="007F7B4C"/>
    <w:rsid w:val="0080386F"/>
    <w:rsid w:val="00815F87"/>
    <w:rsid w:val="00820069"/>
    <w:rsid w:val="00835F22"/>
    <w:rsid w:val="00852AE3"/>
    <w:rsid w:val="00871200"/>
    <w:rsid w:val="00872AEC"/>
    <w:rsid w:val="0088708C"/>
    <w:rsid w:val="00887570"/>
    <w:rsid w:val="00896BAF"/>
    <w:rsid w:val="008A4AB8"/>
    <w:rsid w:val="008B1439"/>
    <w:rsid w:val="008B20C3"/>
    <w:rsid w:val="008C17A7"/>
    <w:rsid w:val="008C4C46"/>
    <w:rsid w:val="008C7681"/>
    <w:rsid w:val="008D357F"/>
    <w:rsid w:val="008E1235"/>
    <w:rsid w:val="008F6E23"/>
    <w:rsid w:val="0091786C"/>
    <w:rsid w:val="00921A2B"/>
    <w:rsid w:val="00931FE4"/>
    <w:rsid w:val="009569D2"/>
    <w:rsid w:val="009705D6"/>
    <w:rsid w:val="00982BF2"/>
    <w:rsid w:val="009A4207"/>
    <w:rsid w:val="009C3FD2"/>
    <w:rsid w:val="009C6E83"/>
    <w:rsid w:val="009D128D"/>
    <w:rsid w:val="009E44F8"/>
    <w:rsid w:val="00A001F7"/>
    <w:rsid w:val="00A079BD"/>
    <w:rsid w:val="00A2534F"/>
    <w:rsid w:val="00A25634"/>
    <w:rsid w:val="00A2682A"/>
    <w:rsid w:val="00A340FE"/>
    <w:rsid w:val="00A430FE"/>
    <w:rsid w:val="00A52C42"/>
    <w:rsid w:val="00A63559"/>
    <w:rsid w:val="00A66E05"/>
    <w:rsid w:val="00A76E11"/>
    <w:rsid w:val="00A7755C"/>
    <w:rsid w:val="00A777B2"/>
    <w:rsid w:val="00A9511E"/>
    <w:rsid w:val="00AA362B"/>
    <w:rsid w:val="00AA6A74"/>
    <w:rsid w:val="00AB12CC"/>
    <w:rsid w:val="00AB1B08"/>
    <w:rsid w:val="00AB2E16"/>
    <w:rsid w:val="00AB581F"/>
    <w:rsid w:val="00AB755C"/>
    <w:rsid w:val="00AC62D6"/>
    <w:rsid w:val="00AD70CF"/>
    <w:rsid w:val="00AE07AE"/>
    <w:rsid w:val="00AE428D"/>
    <w:rsid w:val="00AF5EE9"/>
    <w:rsid w:val="00B204A4"/>
    <w:rsid w:val="00B216DB"/>
    <w:rsid w:val="00B314B7"/>
    <w:rsid w:val="00B357D0"/>
    <w:rsid w:val="00B44214"/>
    <w:rsid w:val="00B47EB6"/>
    <w:rsid w:val="00B52FE7"/>
    <w:rsid w:val="00B56AED"/>
    <w:rsid w:val="00B60F15"/>
    <w:rsid w:val="00B91701"/>
    <w:rsid w:val="00BB5F1A"/>
    <w:rsid w:val="00BC2F32"/>
    <w:rsid w:val="00BC36E9"/>
    <w:rsid w:val="00BE1874"/>
    <w:rsid w:val="00BF00B6"/>
    <w:rsid w:val="00BF4F56"/>
    <w:rsid w:val="00C06F33"/>
    <w:rsid w:val="00C34D9C"/>
    <w:rsid w:val="00C42970"/>
    <w:rsid w:val="00C646BF"/>
    <w:rsid w:val="00C72FDC"/>
    <w:rsid w:val="00C73E32"/>
    <w:rsid w:val="00C77B68"/>
    <w:rsid w:val="00C802BF"/>
    <w:rsid w:val="00CA59AF"/>
    <w:rsid w:val="00CB0C89"/>
    <w:rsid w:val="00CB1EBC"/>
    <w:rsid w:val="00CB6953"/>
    <w:rsid w:val="00CD1BF7"/>
    <w:rsid w:val="00CD784F"/>
    <w:rsid w:val="00D00B1A"/>
    <w:rsid w:val="00D04BE2"/>
    <w:rsid w:val="00D11CCE"/>
    <w:rsid w:val="00D12B05"/>
    <w:rsid w:val="00D36AC5"/>
    <w:rsid w:val="00D37723"/>
    <w:rsid w:val="00D42518"/>
    <w:rsid w:val="00D44A85"/>
    <w:rsid w:val="00D62930"/>
    <w:rsid w:val="00D65ECA"/>
    <w:rsid w:val="00D722F7"/>
    <w:rsid w:val="00D85CA8"/>
    <w:rsid w:val="00D97275"/>
    <w:rsid w:val="00DA5C9D"/>
    <w:rsid w:val="00DC0D8D"/>
    <w:rsid w:val="00DD3497"/>
    <w:rsid w:val="00DD75DA"/>
    <w:rsid w:val="00DE4EE1"/>
    <w:rsid w:val="00DF1DF9"/>
    <w:rsid w:val="00E03CFC"/>
    <w:rsid w:val="00E03D69"/>
    <w:rsid w:val="00E05415"/>
    <w:rsid w:val="00E107E9"/>
    <w:rsid w:val="00E11C84"/>
    <w:rsid w:val="00E1616B"/>
    <w:rsid w:val="00E2263C"/>
    <w:rsid w:val="00E32EA1"/>
    <w:rsid w:val="00E350CC"/>
    <w:rsid w:val="00E51389"/>
    <w:rsid w:val="00E5159C"/>
    <w:rsid w:val="00E77501"/>
    <w:rsid w:val="00E873CE"/>
    <w:rsid w:val="00E90D2E"/>
    <w:rsid w:val="00EA000D"/>
    <w:rsid w:val="00EA12CE"/>
    <w:rsid w:val="00EA54BD"/>
    <w:rsid w:val="00EB4BC2"/>
    <w:rsid w:val="00EB618E"/>
    <w:rsid w:val="00EB663A"/>
    <w:rsid w:val="00EB6B1B"/>
    <w:rsid w:val="00ED3108"/>
    <w:rsid w:val="00ED56D3"/>
    <w:rsid w:val="00ED6058"/>
    <w:rsid w:val="00EE1304"/>
    <w:rsid w:val="00EF3F32"/>
    <w:rsid w:val="00F179F1"/>
    <w:rsid w:val="00F2052C"/>
    <w:rsid w:val="00F233FD"/>
    <w:rsid w:val="00F32339"/>
    <w:rsid w:val="00F323AC"/>
    <w:rsid w:val="00F40E9C"/>
    <w:rsid w:val="00F43D6D"/>
    <w:rsid w:val="00F5407B"/>
    <w:rsid w:val="00F56612"/>
    <w:rsid w:val="00F824D0"/>
    <w:rsid w:val="00F93CBB"/>
    <w:rsid w:val="00F93CCD"/>
    <w:rsid w:val="00FB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C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5091"/>
    <w:rPr>
      <w:color w:val="0000FF"/>
      <w:u w:val="single"/>
    </w:rPr>
  </w:style>
  <w:style w:type="character" w:customStyle="1" w:styleId="spellchecker-word-highlight">
    <w:name w:val="spellchecker-word-highlight"/>
    <w:basedOn w:val="a0"/>
    <w:rsid w:val="00091AE8"/>
  </w:style>
  <w:style w:type="character" w:customStyle="1" w:styleId="blk">
    <w:name w:val="blk"/>
    <w:basedOn w:val="a0"/>
    <w:rsid w:val="003A4C73"/>
  </w:style>
  <w:style w:type="table" w:styleId="a5">
    <w:name w:val="Table Grid"/>
    <w:basedOn w:val="a1"/>
    <w:uiPriority w:val="59"/>
    <w:rsid w:val="003A4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6833B-8A32-4D78-9980-BD173858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205</cp:revision>
  <cp:lastPrinted>2016-09-21T06:18:00Z</cp:lastPrinted>
  <dcterms:created xsi:type="dcterms:W3CDTF">2016-09-09T07:18:00Z</dcterms:created>
  <dcterms:modified xsi:type="dcterms:W3CDTF">2017-03-31T12:44:00Z</dcterms:modified>
</cp:coreProperties>
</file>